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14D9" w14:textId="1A006C97" w:rsidR="00A06CDB" w:rsidRDefault="00A10E38" w:rsidP="00A06CDB">
      <w:pPr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7-Day challenge - </w:t>
      </w:r>
      <w:r w:rsidR="00D41B56">
        <w:rPr>
          <w:b/>
          <w:sz w:val="32"/>
        </w:rPr>
        <w:t xml:space="preserve">Walking </w:t>
      </w:r>
      <w:r w:rsidR="00A06CDB" w:rsidRPr="00A06CDB">
        <w:rPr>
          <w:b/>
          <w:sz w:val="32"/>
        </w:rPr>
        <w:t xml:space="preserve">in the Presence of </w:t>
      </w:r>
      <w:r w:rsidR="00D41B56" w:rsidRPr="00A06CDB">
        <w:rPr>
          <w:b/>
          <w:sz w:val="32"/>
        </w:rPr>
        <w:t>God</w:t>
      </w:r>
      <w:r w:rsidR="00D41B56">
        <w:rPr>
          <w:b/>
          <w:sz w:val="32"/>
        </w:rPr>
        <w:t xml:space="preserve"> </w:t>
      </w:r>
    </w:p>
    <w:p w14:paraId="0DD99F44" w14:textId="77777777" w:rsidR="00A06CDB" w:rsidRDefault="003871AC" w:rsidP="00A06CDB">
      <w:pPr>
        <w:spacing w:after="0"/>
        <w:jc w:val="center"/>
        <w:rPr>
          <w:sz w:val="28"/>
        </w:rPr>
      </w:pPr>
      <w:r>
        <w:rPr>
          <w:sz w:val="28"/>
        </w:rPr>
        <w:t>We need to learn and practice living life in the presence of God</w:t>
      </w:r>
    </w:p>
    <w:p w14:paraId="70BFA800" w14:textId="77777777" w:rsidR="00173419" w:rsidRPr="00173419" w:rsidRDefault="00173419" w:rsidP="00A06CDB">
      <w:pPr>
        <w:spacing w:after="0"/>
        <w:jc w:val="center"/>
        <w:rPr>
          <w:sz w:val="2"/>
        </w:rPr>
      </w:pPr>
    </w:p>
    <w:p w14:paraId="039CFFF7" w14:textId="7B33C874" w:rsidR="00C56944" w:rsidRDefault="00C05E98" w:rsidP="00C56944">
      <w:r w:rsidRPr="00173419">
        <w:rPr>
          <w:b/>
        </w:rPr>
        <w:t>All Week</w:t>
      </w:r>
      <w:r>
        <w:t xml:space="preserve"> - </w:t>
      </w:r>
      <w:r w:rsidR="00BD3C65">
        <w:t xml:space="preserve">reflect on the following verse </w:t>
      </w:r>
      <w:r w:rsidR="00894B4D">
        <w:t>and put into practice</w:t>
      </w:r>
      <w:r w:rsidR="00C56944">
        <w:t xml:space="preserve"> </w:t>
      </w:r>
      <w:r w:rsidR="00A06CDB">
        <w:t>Rejoicing, Praying and giving Thanks for everything</w:t>
      </w:r>
      <w:r>
        <w:t>.</w:t>
      </w:r>
    </w:p>
    <w:p w14:paraId="391452DD" w14:textId="77777777" w:rsidR="00C56944" w:rsidRPr="00C05E98" w:rsidRDefault="00C56944" w:rsidP="00C56944">
      <w:pPr>
        <w:ind w:left="720"/>
        <w:rPr>
          <w:b/>
        </w:rPr>
      </w:pPr>
      <w:r w:rsidRPr="00C05E98">
        <w:rPr>
          <w:b/>
        </w:rPr>
        <w:t>Rejoice Always; Pray without ceasing; in everything Give thanks; For this is God’s will for you in Christ Jesus.  1 Thessalonians 5:16-18</w:t>
      </w:r>
    </w:p>
    <w:p w14:paraId="5BBBC199" w14:textId="77777777" w:rsidR="00C56944" w:rsidRDefault="00C05E98" w:rsidP="00C56944">
      <w:r w:rsidRPr="00173419">
        <w:rPr>
          <w:b/>
        </w:rPr>
        <w:t>Day 1</w:t>
      </w:r>
      <w:r>
        <w:t>-</w:t>
      </w:r>
      <w:r w:rsidR="00C56944">
        <w:t xml:space="preserve"> Recognize God’s presence in each situation all day by Praying Flash Prayer</w:t>
      </w:r>
      <w:r>
        <w:t>s</w:t>
      </w:r>
    </w:p>
    <w:p w14:paraId="4CFEF834" w14:textId="302344DD" w:rsidR="00C56944" w:rsidRDefault="00C56944" w:rsidP="00C56944">
      <w:pPr>
        <w:ind w:left="720"/>
      </w:pPr>
      <w:r>
        <w:t xml:space="preserve">i.e. Bless this meeting, Thanks for this Job, </w:t>
      </w:r>
      <w:r w:rsidR="00894B4D">
        <w:t>help</w:t>
      </w:r>
      <w:r>
        <w:t xml:space="preserve"> this person, </w:t>
      </w:r>
      <w:r w:rsidR="009B1199">
        <w:t>give</w:t>
      </w:r>
      <w:r>
        <w:t xml:space="preserve"> me strength</w:t>
      </w:r>
      <w:r w:rsidR="009B1199">
        <w:t xml:space="preserve"> to get through</w:t>
      </w:r>
      <w:r>
        <w:t xml:space="preserve">, </w:t>
      </w:r>
      <w:r w:rsidR="00591DB8">
        <w:t>thank</w:t>
      </w:r>
      <w:r w:rsidR="009B1199">
        <w:t xml:space="preserve"> you for your love</w:t>
      </w:r>
      <w:r w:rsidR="00513E04">
        <w:t>, Take my ___ away.</w:t>
      </w:r>
    </w:p>
    <w:p w14:paraId="6C84B2C3" w14:textId="5B6E1C58" w:rsidR="00C56944" w:rsidRDefault="00C05E98" w:rsidP="00C56944">
      <w:r w:rsidRPr="00173419">
        <w:rPr>
          <w:b/>
        </w:rPr>
        <w:t>Day 2</w:t>
      </w:r>
      <w:r>
        <w:t xml:space="preserve"> -</w:t>
      </w:r>
      <w:r w:rsidR="00C56944">
        <w:t xml:space="preserve"> With each encounter </w:t>
      </w:r>
      <w:r w:rsidR="00591DB8">
        <w:t>throughout</w:t>
      </w:r>
      <w:r w:rsidR="00C56944">
        <w:t xml:space="preserve"> the day</w:t>
      </w:r>
      <w:r w:rsidR="00894B4D">
        <w:t>,</w:t>
      </w:r>
      <w:r w:rsidR="00C56944">
        <w:t xml:space="preserve"> pray for the person and ask yourself is </w:t>
      </w:r>
      <w:r w:rsidR="00591DB8">
        <w:t>there</w:t>
      </w:r>
      <w:r w:rsidR="00C56944">
        <w:t xml:space="preserve"> any </w:t>
      </w:r>
      <w:r w:rsidR="00894B4D">
        <w:t>way I can share God’s love with this person.</w:t>
      </w:r>
    </w:p>
    <w:p w14:paraId="39CAD4CE" w14:textId="77777777" w:rsidR="00894B4D" w:rsidRDefault="00C05E98" w:rsidP="009B1199">
      <w:r w:rsidRPr="00173419">
        <w:rPr>
          <w:b/>
        </w:rPr>
        <w:t>Day 3</w:t>
      </w:r>
      <w:r>
        <w:t xml:space="preserve"> -</w:t>
      </w:r>
      <w:r w:rsidR="00894B4D" w:rsidRPr="00894B4D">
        <w:t xml:space="preserve"> </w:t>
      </w:r>
      <w:r w:rsidR="009B1199">
        <w:t>Reflect on the following verse throughout the day and n</w:t>
      </w:r>
      <w:r w:rsidR="00894B4D">
        <w:t>otice God’s creation around you and reflect on how they point to an awesome God</w:t>
      </w:r>
    </w:p>
    <w:p w14:paraId="3552C751" w14:textId="77777777" w:rsidR="009B1199" w:rsidRPr="009B1199" w:rsidRDefault="009B1199" w:rsidP="009B1199">
      <w:pPr>
        <w:ind w:firstLine="720"/>
        <w:rPr>
          <w:b/>
        </w:rPr>
      </w:pPr>
      <w:r w:rsidRPr="009B1199">
        <w:rPr>
          <w:b/>
        </w:rPr>
        <w:t>The heavens declare the glory of God; the skies proclaim the work of his hands.</w:t>
      </w:r>
      <w:r w:rsidR="00173419">
        <w:rPr>
          <w:b/>
        </w:rPr>
        <w:t xml:space="preserve"> </w:t>
      </w:r>
      <w:r w:rsidR="00173419">
        <w:t xml:space="preserve"> </w:t>
      </w:r>
      <w:r w:rsidR="00173419" w:rsidRPr="00894B4D">
        <w:t xml:space="preserve"> </w:t>
      </w:r>
      <w:r w:rsidR="00173419" w:rsidRPr="009B1199">
        <w:rPr>
          <w:b/>
        </w:rPr>
        <w:t>Psalm 19:1</w:t>
      </w:r>
    </w:p>
    <w:p w14:paraId="43B53828" w14:textId="49A9B146" w:rsidR="00894B4D" w:rsidRDefault="00C05E98" w:rsidP="00894B4D">
      <w:r w:rsidRPr="00173419">
        <w:rPr>
          <w:b/>
        </w:rPr>
        <w:t>Day 4</w:t>
      </w:r>
      <w:r>
        <w:t xml:space="preserve"> -</w:t>
      </w:r>
      <w:r w:rsidR="00894B4D">
        <w:t xml:space="preserve"> </w:t>
      </w:r>
      <w:r w:rsidR="00A06CDB">
        <w:t xml:space="preserve">Reflect on the following verse throughout the </w:t>
      </w:r>
      <w:r w:rsidR="00591DB8">
        <w:t>day and</w:t>
      </w:r>
      <w:r w:rsidR="00A06CDB">
        <w:t xml:space="preserve"> b</w:t>
      </w:r>
      <w:r w:rsidR="00894B4D">
        <w:t xml:space="preserve">e aware of each moment throughout the day and how you are using it to glorify God and how God is using you to glorify him. </w:t>
      </w:r>
    </w:p>
    <w:p w14:paraId="1A38262F" w14:textId="77777777" w:rsidR="00A06CDB" w:rsidRPr="00A06CDB" w:rsidRDefault="00A06CDB" w:rsidP="00A06CDB">
      <w:pPr>
        <w:ind w:left="720"/>
        <w:rPr>
          <w:b/>
        </w:rPr>
      </w:pPr>
      <w:r w:rsidRPr="00A06CDB">
        <w:rPr>
          <w:b/>
        </w:rPr>
        <w:t>So, whether you eat or drink, or whatever you do, do all to the glory of God.</w:t>
      </w:r>
      <w:r w:rsidR="00173419">
        <w:rPr>
          <w:b/>
        </w:rPr>
        <w:t xml:space="preserve"> </w:t>
      </w:r>
      <w:r w:rsidR="00173419" w:rsidRPr="00A06CDB">
        <w:rPr>
          <w:b/>
        </w:rPr>
        <w:t>1 Corinthians 10:31</w:t>
      </w:r>
    </w:p>
    <w:p w14:paraId="771D8FC5" w14:textId="77777777" w:rsidR="005B0256" w:rsidRDefault="00C05E98" w:rsidP="00894B4D">
      <w:r w:rsidRPr="00173419">
        <w:rPr>
          <w:b/>
        </w:rPr>
        <w:t>Day 5</w:t>
      </w:r>
      <w:r>
        <w:t xml:space="preserve"> -</w:t>
      </w:r>
      <w:r w:rsidR="00894B4D">
        <w:t xml:space="preserve"> </w:t>
      </w:r>
      <w:r w:rsidR="00E8173A">
        <w:t>Reflect on the</w:t>
      </w:r>
      <w:r w:rsidR="005B0256">
        <w:t xml:space="preserve"> following verse </w:t>
      </w:r>
      <w:r w:rsidR="00E8173A">
        <w:t>throughout</w:t>
      </w:r>
      <w:r w:rsidR="005B0256">
        <w:t xml:space="preserve"> the day</w:t>
      </w:r>
      <w:r w:rsidR="009B1199">
        <w:t xml:space="preserve"> and b</w:t>
      </w:r>
      <w:r w:rsidR="005B0256">
        <w:t xml:space="preserve">e aware of </w:t>
      </w:r>
      <w:r w:rsidR="00E8173A">
        <w:t xml:space="preserve">your </w:t>
      </w:r>
      <w:r w:rsidR="005B0256">
        <w:t>thought</w:t>
      </w:r>
      <w:r w:rsidR="00E8173A">
        <w:t>s</w:t>
      </w:r>
      <w:r w:rsidR="005B0256">
        <w:t xml:space="preserve"> and action</w:t>
      </w:r>
      <w:r w:rsidR="00E8173A">
        <w:t>s</w:t>
      </w:r>
      <w:r w:rsidR="005B0256">
        <w:t>. Ask yourself: Am I putting God first and is each though obedient to Christ? Pray for those areas where you have difficulties.</w:t>
      </w:r>
    </w:p>
    <w:p w14:paraId="44216955" w14:textId="77777777" w:rsidR="00894B4D" w:rsidRPr="00173419" w:rsidRDefault="005B0256" w:rsidP="005B0256">
      <w:pPr>
        <w:ind w:left="720"/>
        <w:rPr>
          <w:b/>
        </w:rPr>
      </w:pPr>
      <w:r w:rsidRPr="00173419">
        <w:rPr>
          <w:b/>
        </w:rPr>
        <w:t>Cast down everything that exalts itself against the Father and make every thought obedient of Christ.' 2 Corinthians 10:5.</w:t>
      </w:r>
    </w:p>
    <w:p w14:paraId="50D2C9F4" w14:textId="77777777" w:rsidR="005B0256" w:rsidRDefault="00C05E98" w:rsidP="005B0256">
      <w:r w:rsidRPr="00173419">
        <w:rPr>
          <w:b/>
        </w:rPr>
        <w:t>Day 6</w:t>
      </w:r>
      <w:r>
        <w:t xml:space="preserve"> -</w:t>
      </w:r>
      <w:r w:rsidR="00E8173A">
        <w:t xml:space="preserve"> Reflect on the following verse throughout the day and </w:t>
      </w:r>
      <w:r w:rsidR="009B1199">
        <w:t>remember that Jesus always took time for overlooked people.  T</w:t>
      </w:r>
      <w:r w:rsidR="00E8173A">
        <w:t xml:space="preserve">ake time to notice </w:t>
      </w:r>
      <w:r w:rsidR="009B1199">
        <w:t xml:space="preserve">those people around who go unnoticed day after day. </w:t>
      </w:r>
      <w:r w:rsidR="00E8173A">
        <w:t xml:space="preserve"> (Cashier, Mailman, homeless</w:t>
      </w:r>
      <w:r w:rsidR="009B1199">
        <w:t>,</w:t>
      </w:r>
      <w:r w:rsidR="00E8173A">
        <w:t xml:space="preserve"> office admin) Talk to them, ask how they are </w:t>
      </w:r>
      <w:r w:rsidR="00A06CDB">
        <w:t>doing, thank</w:t>
      </w:r>
      <w:r w:rsidR="009B1199">
        <w:t xml:space="preserve"> them and say a prayer for them</w:t>
      </w:r>
    </w:p>
    <w:p w14:paraId="419A7AF2" w14:textId="77777777" w:rsidR="003871AC" w:rsidRDefault="00E8173A" w:rsidP="00173419">
      <w:pPr>
        <w:ind w:left="720"/>
        <w:rPr>
          <w:b/>
          <w:color w:val="A6A6A6" w:themeColor="background1" w:themeShade="A6"/>
        </w:rPr>
      </w:pPr>
      <w:r w:rsidRPr="009B1199">
        <w:rPr>
          <w:b/>
        </w:rPr>
        <w:t>… ‘Truly I tell you, whatever you did for one of the least of these brothers and sisters of mine, you did for me.’</w:t>
      </w:r>
      <w:r w:rsidR="00173419">
        <w:rPr>
          <w:b/>
        </w:rPr>
        <w:t xml:space="preserve"> </w:t>
      </w:r>
      <w:r w:rsidR="00173419" w:rsidRPr="009B1199">
        <w:rPr>
          <w:b/>
        </w:rPr>
        <w:t>Matthew 25:40</w:t>
      </w:r>
    </w:p>
    <w:p w14:paraId="5E6B5F91" w14:textId="77777777" w:rsidR="00C05E98" w:rsidRPr="00C05E98" w:rsidRDefault="00C05E98" w:rsidP="00C05E98">
      <w:r w:rsidRPr="00173419">
        <w:rPr>
          <w:b/>
        </w:rPr>
        <w:t>Day 7</w:t>
      </w:r>
      <w:r>
        <w:t xml:space="preserve"> </w:t>
      </w:r>
      <w:r w:rsidR="00173419">
        <w:t>- Reflect</w:t>
      </w:r>
      <w:r w:rsidR="003871AC" w:rsidRPr="00C05E98">
        <w:t xml:space="preserve"> on the following verse throughout the day and </w:t>
      </w:r>
      <w:r w:rsidRPr="00C05E98">
        <w:t>try not to complain about things that bother you</w:t>
      </w:r>
      <w:r>
        <w:t xml:space="preserve"> instead offer them up in prayer.</w:t>
      </w:r>
    </w:p>
    <w:p w14:paraId="583E2CB8" w14:textId="1952FAFD" w:rsidR="00173419" w:rsidRDefault="00C05E98" w:rsidP="00173419">
      <w:pPr>
        <w:ind w:left="720"/>
        <w:rPr>
          <w:b/>
        </w:rPr>
      </w:pPr>
      <w:r w:rsidRPr="00C05E98">
        <w:rPr>
          <w:b/>
          <w:color w:val="000000" w:themeColor="text1"/>
        </w:rPr>
        <w:t xml:space="preserve">Do everything without grumbling or </w:t>
      </w:r>
      <w:r w:rsidR="00591DB8" w:rsidRPr="00C05E98">
        <w:rPr>
          <w:b/>
          <w:color w:val="000000" w:themeColor="text1"/>
        </w:rPr>
        <w:t>arguing, so</w:t>
      </w:r>
      <w:r w:rsidRPr="00C05E98">
        <w:rPr>
          <w:b/>
          <w:color w:val="000000" w:themeColor="text1"/>
        </w:rPr>
        <w:t xml:space="preserve"> that you may become blameless and pure, “children of God without fault in a warped and crooked generation.” Then you will shine among them like stars in the sky</w:t>
      </w:r>
      <w:r w:rsidR="00173419">
        <w:rPr>
          <w:b/>
          <w:color w:val="000000" w:themeColor="text1"/>
        </w:rPr>
        <w:t xml:space="preserve"> </w:t>
      </w:r>
      <w:r w:rsidR="00173419" w:rsidRPr="00C05E98">
        <w:rPr>
          <w:b/>
          <w:color w:val="000000" w:themeColor="text1"/>
        </w:rPr>
        <w:t xml:space="preserve">Philippians 2:14-15  </w:t>
      </w:r>
    </w:p>
    <w:sectPr w:rsidR="00173419" w:rsidSect="00D41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973B1" w14:textId="77777777" w:rsidR="00751E56" w:rsidRDefault="00751E56" w:rsidP="009A4B68">
      <w:pPr>
        <w:spacing w:after="0" w:line="240" w:lineRule="auto"/>
      </w:pPr>
      <w:r>
        <w:separator/>
      </w:r>
    </w:p>
  </w:endnote>
  <w:endnote w:type="continuationSeparator" w:id="0">
    <w:p w14:paraId="1A7EB3A6" w14:textId="77777777" w:rsidR="00751E56" w:rsidRDefault="00751E56" w:rsidP="009A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378B" w14:textId="77777777" w:rsidR="00751E56" w:rsidRDefault="00751E56" w:rsidP="009A4B68">
      <w:pPr>
        <w:spacing w:after="0" w:line="240" w:lineRule="auto"/>
      </w:pPr>
      <w:r>
        <w:separator/>
      </w:r>
    </w:p>
  </w:footnote>
  <w:footnote w:type="continuationSeparator" w:id="0">
    <w:p w14:paraId="00F312DD" w14:textId="77777777" w:rsidR="00751E56" w:rsidRDefault="00751E56" w:rsidP="009A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E31B8"/>
    <w:multiLevelType w:val="hybridMultilevel"/>
    <w:tmpl w:val="F058EEC8"/>
    <w:lvl w:ilvl="0" w:tplc="0409000F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44"/>
    <w:rsid w:val="00173419"/>
    <w:rsid w:val="001A5D95"/>
    <w:rsid w:val="003871AC"/>
    <w:rsid w:val="004475B8"/>
    <w:rsid w:val="00513E04"/>
    <w:rsid w:val="00591DB8"/>
    <w:rsid w:val="005B0256"/>
    <w:rsid w:val="00751E56"/>
    <w:rsid w:val="00794847"/>
    <w:rsid w:val="00806A83"/>
    <w:rsid w:val="00894B4D"/>
    <w:rsid w:val="008D0754"/>
    <w:rsid w:val="009A4B68"/>
    <w:rsid w:val="009B1199"/>
    <w:rsid w:val="00A06CDB"/>
    <w:rsid w:val="00A10E38"/>
    <w:rsid w:val="00BD3C65"/>
    <w:rsid w:val="00C05E98"/>
    <w:rsid w:val="00C56944"/>
    <w:rsid w:val="00D41B56"/>
    <w:rsid w:val="00E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D6E1"/>
  <w15:chartTrackingRefBased/>
  <w15:docId w15:val="{BD1341FC-191E-48D6-91E9-9C5B205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94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94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B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94B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894B4D"/>
  </w:style>
  <w:style w:type="character" w:styleId="Hyperlink">
    <w:name w:val="Hyperlink"/>
    <w:basedOn w:val="DefaultParagraphFont"/>
    <w:uiPriority w:val="99"/>
    <w:semiHidden/>
    <w:unhideWhenUsed/>
    <w:rsid w:val="00894B4D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894B4D"/>
  </w:style>
  <w:style w:type="character" w:customStyle="1" w:styleId="e24kjd">
    <w:name w:val="e24kjd"/>
    <w:basedOn w:val="DefaultParagraphFont"/>
    <w:rsid w:val="005B0256"/>
  </w:style>
  <w:style w:type="character" w:customStyle="1" w:styleId="Heading1Char">
    <w:name w:val="Heading 1 Char"/>
    <w:basedOn w:val="DefaultParagraphFont"/>
    <w:link w:val="Heading1"/>
    <w:uiPriority w:val="9"/>
    <w:rsid w:val="00E817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7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45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37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9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4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4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2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92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Scott</dc:creator>
  <cp:keywords/>
  <dc:description/>
  <cp:lastModifiedBy>Scott Berry</cp:lastModifiedBy>
  <cp:revision>9</cp:revision>
  <cp:lastPrinted>2019-06-21T19:32:00Z</cp:lastPrinted>
  <dcterms:created xsi:type="dcterms:W3CDTF">2019-06-14T14:50:00Z</dcterms:created>
  <dcterms:modified xsi:type="dcterms:W3CDTF">2019-06-24T02:56:00Z</dcterms:modified>
</cp:coreProperties>
</file>